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B77" w:rsidRDefault="00D7264E">
      <w:pPr>
        <w:spacing w:after="0"/>
        <w:ind w:firstLine="720"/>
        <w:jc w:val="center"/>
        <w:rPr>
          <w:b/>
        </w:rPr>
      </w:pPr>
      <w:r>
        <w:rPr>
          <w:b/>
        </w:rPr>
        <w:t>Taylor County 4-H Federation Meeting Minutes</w:t>
      </w:r>
    </w:p>
    <w:p w:rsidR="00320B77" w:rsidRDefault="00D7264E">
      <w:pPr>
        <w:spacing w:after="0"/>
        <w:jc w:val="center"/>
        <w:rPr>
          <w:b/>
        </w:rPr>
      </w:pPr>
      <w:r>
        <w:rPr>
          <w:b/>
        </w:rPr>
        <w:t>Monday August 14th, 2023</w:t>
      </w:r>
    </w:p>
    <w:p w:rsidR="00320B77" w:rsidRDefault="00320B77">
      <w:pPr>
        <w:spacing w:after="0"/>
        <w:jc w:val="center"/>
        <w:rPr>
          <w:b/>
        </w:rPr>
      </w:pPr>
    </w:p>
    <w:p w:rsidR="00320B77" w:rsidRDefault="00D7264E">
      <w:r>
        <w:rPr>
          <w:b/>
          <w:sz w:val="26"/>
          <w:szCs w:val="26"/>
        </w:rPr>
        <w:t>Attendance:</w:t>
      </w:r>
      <w:r>
        <w:t xml:space="preserve"> Katie Krause, Oliva Krause, Cheri Klussendorf, Owen Klussendorf Julie Diepenbrock, Brian Bolstad, Wendy Rudolph, Dawn Rudolph, Vi Jensen, Allison.</w:t>
      </w:r>
    </w:p>
    <w:p w:rsidR="00320B77" w:rsidRDefault="00D7264E">
      <w:r>
        <w:t xml:space="preserve">Meeting was called to order by President Katie Krause at 7:15pm.  </w:t>
      </w:r>
    </w:p>
    <w:p w:rsidR="00320B77" w:rsidRDefault="00D7264E">
      <w:r>
        <w:t xml:space="preserve">Pledges were recited </w:t>
      </w:r>
    </w:p>
    <w:p w:rsidR="00320B77" w:rsidRDefault="00D7264E">
      <w:r>
        <w:t xml:space="preserve">Agenda was reviewed, no additions were made to the agenda. Motion to approve agenda was made by Wendy and seconded by Cheri, motion carried. </w:t>
      </w:r>
    </w:p>
    <w:p w:rsidR="00320B77" w:rsidRDefault="00D7264E">
      <w:r>
        <w:rPr>
          <w:b/>
          <w:sz w:val="26"/>
          <w:szCs w:val="26"/>
        </w:rPr>
        <w:t>Secretary Report:</w:t>
      </w:r>
      <w:r>
        <w:rPr>
          <w:sz w:val="26"/>
          <w:szCs w:val="26"/>
        </w:rPr>
        <w:t xml:space="preserve"> </w:t>
      </w:r>
      <w:r>
        <w:t xml:space="preserve">Included in packet, those present reviewed, motion was made by Wendy and seconded by Brian to approve minutes.   </w:t>
      </w:r>
    </w:p>
    <w:p w:rsidR="00320B77" w:rsidRDefault="00D7264E">
      <w:r>
        <w:rPr>
          <w:b/>
          <w:sz w:val="26"/>
          <w:szCs w:val="26"/>
        </w:rPr>
        <w:t>Correspondence:</w:t>
      </w:r>
      <w:r>
        <w:t xml:space="preserve">  An email was received from Steve &amp; Steph from Black River Falls complimenting the 4 H exhibitors in the barns on their friendly presence and knowledge of their projects </w:t>
      </w:r>
    </w:p>
    <w:p w:rsidR="00320B77" w:rsidRDefault="00D7264E">
      <w:r>
        <w:rPr>
          <w:b/>
          <w:sz w:val="26"/>
          <w:szCs w:val="26"/>
        </w:rPr>
        <w:t>Treasurer's Report</w:t>
      </w:r>
      <w:r>
        <w:rPr>
          <w:b/>
        </w:rPr>
        <w:t>:</w:t>
      </w:r>
      <w:r>
        <w:t xml:space="preserve"> Included in packet, those present reviewed, motion was made by Brian to approve and file report, seconded by Cheri, motion carried.  </w:t>
      </w:r>
    </w:p>
    <w:p w:rsidR="00320B77" w:rsidRDefault="00D7264E">
      <w:r>
        <w:rPr>
          <w:b/>
          <w:sz w:val="26"/>
          <w:szCs w:val="26"/>
        </w:rPr>
        <w:t>Food Stand Report</w:t>
      </w:r>
      <w:r>
        <w:rPr>
          <w:b/>
        </w:rPr>
        <w:t>:</w:t>
      </w:r>
      <w:r>
        <w:t xml:space="preserve"> Full financial report will be done by September.  County Market again mixed up what was a 4h order vs a fair order, Wendy and Kara are working through the mix up. The food stand was short staffed Saturday Night - not enough adults.  Stand closed early on Friday night due to weather and Sunday night due to being out of food except French Fries.   St Anthony’s purchased all the leftover food for the Athens fair.  Will need a new manager for next year! </w:t>
      </w:r>
    </w:p>
    <w:p w:rsidR="00320B77" w:rsidRDefault="00D7264E">
      <w:pPr>
        <w:spacing w:after="0"/>
        <w:rPr>
          <w:sz w:val="26"/>
          <w:szCs w:val="26"/>
        </w:rPr>
      </w:pPr>
      <w:r>
        <w:rPr>
          <w:b/>
          <w:sz w:val="26"/>
          <w:szCs w:val="26"/>
        </w:rPr>
        <w:t xml:space="preserve">Fair Board Report: </w:t>
      </w:r>
    </w:p>
    <w:p w:rsidR="00320B77" w:rsidRDefault="00D7264E">
      <w:pPr>
        <w:numPr>
          <w:ilvl w:val="0"/>
          <w:numId w:val="1"/>
        </w:numPr>
        <w:pBdr>
          <w:top w:val="nil"/>
          <w:left w:val="nil"/>
          <w:bottom w:val="nil"/>
          <w:right w:val="nil"/>
          <w:between w:val="nil"/>
        </w:pBdr>
        <w:spacing w:after="0" w:line="240" w:lineRule="auto"/>
      </w:pPr>
      <w:r>
        <w:t xml:space="preserve">After the Fair Meeting Scheduled for August 7th 6pm @ food stand was held, alot of good feedback on some things they need to improve. </w:t>
      </w:r>
    </w:p>
    <w:p w:rsidR="00320B77" w:rsidRDefault="00D7264E">
      <w:pPr>
        <w:numPr>
          <w:ilvl w:val="0"/>
          <w:numId w:val="1"/>
        </w:numPr>
        <w:pBdr>
          <w:top w:val="nil"/>
          <w:left w:val="nil"/>
          <w:bottom w:val="nil"/>
          <w:right w:val="nil"/>
          <w:between w:val="nil"/>
        </w:pBdr>
        <w:spacing w:after="0" w:line="240" w:lineRule="auto"/>
      </w:pPr>
      <w:r>
        <w:t>Next year's fair will be held July 25th - 28th</w:t>
      </w:r>
    </w:p>
    <w:p w:rsidR="00320B77" w:rsidRDefault="00D7264E">
      <w:pPr>
        <w:numPr>
          <w:ilvl w:val="0"/>
          <w:numId w:val="1"/>
        </w:numPr>
        <w:pBdr>
          <w:top w:val="nil"/>
          <w:left w:val="nil"/>
          <w:bottom w:val="nil"/>
          <w:right w:val="nil"/>
          <w:between w:val="nil"/>
        </w:pBdr>
        <w:spacing w:after="0" w:line="240" w:lineRule="auto"/>
      </w:pPr>
      <w:r>
        <w:t xml:space="preserve">Next Fair meeting will be held September 24th @ 6pm 4H food stand building.  </w:t>
      </w:r>
    </w:p>
    <w:p w:rsidR="00320B77" w:rsidRDefault="00320B77">
      <w:pPr>
        <w:pBdr>
          <w:top w:val="nil"/>
          <w:left w:val="nil"/>
          <w:bottom w:val="nil"/>
          <w:right w:val="nil"/>
          <w:between w:val="nil"/>
        </w:pBdr>
        <w:spacing w:after="0"/>
        <w:ind w:left="720"/>
      </w:pPr>
    </w:p>
    <w:p w:rsidR="00320B77" w:rsidRDefault="00D7264E">
      <w:pPr>
        <w:spacing w:after="0"/>
        <w:rPr>
          <w:b/>
          <w:highlight w:val="white"/>
          <w:u w:val="single"/>
        </w:rPr>
      </w:pPr>
      <w:r>
        <w:rPr>
          <w:b/>
          <w:sz w:val="26"/>
          <w:szCs w:val="26"/>
        </w:rPr>
        <w:t>Educators Report:</w:t>
      </w:r>
    </w:p>
    <w:tbl>
      <w:tblPr>
        <w:tblStyle w:val="a4"/>
        <w:tblpPr w:leftFromText="180" w:rightFromText="180" w:topFromText="180" w:bottomFromText="180" w:vertAnchor="text" w:tblpX="375" w:tblpY="232"/>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1410"/>
        <w:gridCol w:w="1590"/>
        <w:gridCol w:w="2490"/>
      </w:tblGrid>
      <w:tr w:rsidR="00320B77">
        <w:tc>
          <w:tcPr>
            <w:tcW w:w="3030" w:type="dxa"/>
          </w:tcPr>
          <w:p w:rsidR="00320B77" w:rsidRDefault="00D7264E">
            <w:pPr>
              <w:widowControl w:val="0"/>
              <w:spacing w:after="0" w:line="240" w:lineRule="auto"/>
              <w:rPr>
                <w:b/>
                <w:highlight w:val="white"/>
                <w:u w:val="single"/>
              </w:rPr>
            </w:pPr>
            <w:r>
              <w:rPr>
                <w:b/>
                <w:highlight w:val="white"/>
                <w:u w:val="single"/>
              </w:rPr>
              <w:t>August 14, 2023</w:t>
            </w:r>
          </w:p>
        </w:tc>
        <w:tc>
          <w:tcPr>
            <w:tcW w:w="1410" w:type="dxa"/>
          </w:tcPr>
          <w:p w:rsidR="00320B77" w:rsidRDefault="00D7264E">
            <w:pPr>
              <w:widowControl w:val="0"/>
              <w:spacing w:after="0" w:line="240" w:lineRule="auto"/>
              <w:rPr>
                <w:b/>
                <w:highlight w:val="white"/>
                <w:u w:val="single"/>
              </w:rPr>
            </w:pPr>
            <w:r>
              <w:rPr>
                <w:b/>
                <w:highlight w:val="white"/>
                <w:u w:val="single"/>
              </w:rPr>
              <w:t xml:space="preserve">Approved </w:t>
            </w:r>
          </w:p>
        </w:tc>
        <w:tc>
          <w:tcPr>
            <w:tcW w:w="1590" w:type="dxa"/>
          </w:tcPr>
          <w:p w:rsidR="00320B77" w:rsidRDefault="00D7264E">
            <w:pPr>
              <w:widowControl w:val="0"/>
              <w:spacing w:after="0" w:line="240" w:lineRule="auto"/>
              <w:rPr>
                <w:b/>
                <w:highlight w:val="white"/>
                <w:u w:val="single"/>
              </w:rPr>
            </w:pPr>
            <w:r>
              <w:rPr>
                <w:b/>
                <w:highlight w:val="white"/>
                <w:u w:val="single"/>
              </w:rPr>
              <w:t xml:space="preserve">Incomplete </w:t>
            </w:r>
          </w:p>
        </w:tc>
        <w:tc>
          <w:tcPr>
            <w:tcW w:w="2490" w:type="dxa"/>
          </w:tcPr>
          <w:p w:rsidR="00320B77" w:rsidRDefault="00D7264E">
            <w:pPr>
              <w:widowControl w:val="0"/>
              <w:spacing w:after="0" w:line="240" w:lineRule="auto"/>
              <w:rPr>
                <w:b/>
                <w:highlight w:val="white"/>
                <w:u w:val="single"/>
              </w:rPr>
            </w:pPr>
            <w:r>
              <w:rPr>
                <w:b/>
                <w:highlight w:val="white"/>
                <w:u w:val="single"/>
              </w:rPr>
              <w:t xml:space="preserve">Awaiting Review </w:t>
            </w:r>
          </w:p>
        </w:tc>
      </w:tr>
      <w:tr w:rsidR="00320B77">
        <w:tc>
          <w:tcPr>
            <w:tcW w:w="3030" w:type="dxa"/>
          </w:tcPr>
          <w:p w:rsidR="00320B77" w:rsidRDefault="00D7264E">
            <w:pPr>
              <w:widowControl w:val="0"/>
              <w:spacing w:after="0" w:line="240" w:lineRule="auto"/>
              <w:rPr>
                <w:b/>
                <w:highlight w:val="white"/>
                <w:u w:val="single"/>
              </w:rPr>
            </w:pPr>
            <w:r>
              <w:rPr>
                <w:b/>
                <w:highlight w:val="white"/>
                <w:u w:val="single"/>
              </w:rPr>
              <w:t>Club Members</w:t>
            </w:r>
          </w:p>
        </w:tc>
        <w:tc>
          <w:tcPr>
            <w:tcW w:w="1410" w:type="dxa"/>
          </w:tcPr>
          <w:p w:rsidR="00320B77" w:rsidRDefault="00D7264E">
            <w:pPr>
              <w:widowControl w:val="0"/>
              <w:spacing w:after="0" w:line="240" w:lineRule="auto"/>
              <w:jc w:val="center"/>
              <w:rPr>
                <w:b/>
                <w:highlight w:val="white"/>
              </w:rPr>
            </w:pPr>
            <w:r>
              <w:rPr>
                <w:b/>
                <w:highlight w:val="white"/>
              </w:rPr>
              <w:t>126</w:t>
            </w:r>
          </w:p>
        </w:tc>
        <w:tc>
          <w:tcPr>
            <w:tcW w:w="1590" w:type="dxa"/>
          </w:tcPr>
          <w:p w:rsidR="00320B77" w:rsidRDefault="00D7264E">
            <w:pPr>
              <w:widowControl w:val="0"/>
              <w:spacing w:after="0" w:line="240" w:lineRule="auto"/>
              <w:jc w:val="center"/>
              <w:rPr>
                <w:b/>
                <w:highlight w:val="white"/>
              </w:rPr>
            </w:pPr>
            <w:r>
              <w:rPr>
                <w:b/>
                <w:highlight w:val="white"/>
              </w:rPr>
              <w:t>9</w:t>
            </w:r>
          </w:p>
        </w:tc>
        <w:tc>
          <w:tcPr>
            <w:tcW w:w="2490" w:type="dxa"/>
          </w:tcPr>
          <w:p w:rsidR="00320B77" w:rsidRDefault="00320B77">
            <w:pPr>
              <w:widowControl w:val="0"/>
              <w:spacing w:after="0" w:line="240" w:lineRule="auto"/>
              <w:jc w:val="center"/>
              <w:rPr>
                <w:b/>
                <w:highlight w:val="white"/>
              </w:rPr>
            </w:pPr>
          </w:p>
        </w:tc>
      </w:tr>
      <w:tr w:rsidR="00320B77">
        <w:tc>
          <w:tcPr>
            <w:tcW w:w="3030" w:type="dxa"/>
          </w:tcPr>
          <w:p w:rsidR="00320B77" w:rsidRDefault="00D7264E">
            <w:pPr>
              <w:widowControl w:val="0"/>
              <w:spacing w:after="0" w:line="240" w:lineRule="auto"/>
              <w:rPr>
                <w:b/>
                <w:highlight w:val="white"/>
                <w:u w:val="single"/>
              </w:rPr>
            </w:pPr>
            <w:r>
              <w:rPr>
                <w:b/>
                <w:highlight w:val="white"/>
                <w:u w:val="single"/>
              </w:rPr>
              <w:t>Cloverbuds</w:t>
            </w:r>
          </w:p>
        </w:tc>
        <w:tc>
          <w:tcPr>
            <w:tcW w:w="1410" w:type="dxa"/>
          </w:tcPr>
          <w:p w:rsidR="00320B77" w:rsidRDefault="00D7264E">
            <w:pPr>
              <w:widowControl w:val="0"/>
              <w:spacing w:after="0" w:line="240" w:lineRule="auto"/>
              <w:jc w:val="center"/>
              <w:rPr>
                <w:b/>
                <w:highlight w:val="white"/>
              </w:rPr>
            </w:pPr>
            <w:r>
              <w:rPr>
                <w:b/>
                <w:highlight w:val="white"/>
              </w:rPr>
              <w:t>53</w:t>
            </w:r>
          </w:p>
        </w:tc>
        <w:tc>
          <w:tcPr>
            <w:tcW w:w="1590" w:type="dxa"/>
          </w:tcPr>
          <w:p w:rsidR="00320B77" w:rsidRDefault="00D7264E">
            <w:pPr>
              <w:widowControl w:val="0"/>
              <w:spacing w:after="0" w:line="240" w:lineRule="auto"/>
              <w:jc w:val="center"/>
              <w:rPr>
                <w:b/>
                <w:highlight w:val="white"/>
              </w:rPr>
            </w:pPr>
            <w:r>
              <w:rPr>
                <w:b/>
                <w:highlight w:val="white"/>
              </w:rPr>
              <w:t>4</w:t>
            </w:r>
          </w:p>
        </w:tc>
        <w:tc>
          <w:tcPr>
            <w:tcW w:w="2490" w:type="dxa"/>
          </w:tcPr>
          <w:p w:rsidR="00320B77" w:rsidRDefault="00320B77">
            <w:pPr>
              <w:widowControl w:val="0"/>
              <w:spacing w:after="0" w:line="240" w:lineRule="auto"/>
              <w:jc w:val="center"/>
              <w:rPr>
                <w:b/>
                <w:highlight w:val="white"/>
              </w:rPr>
            </w:pPr>
          </w:p>
        </w:tc>
      </w:tr>
      <w:tr w:rsidR="00320B77">
        <w:tc>
          <w:tcPr>
            <w:tcW w:w="3030" w:type="dxa"/>
          </w:tcPr>
          <w:p w:rsidR="00320B77" w:rsidRDefault="00D7264E">
            <w:pPr>
              <w:widowControl w:val="0"/>
              <w:spacing w:after="0" w:line="240" w:lineRule="auto"/>
              <w:rPr>
                <w:b/>
                <w:highlight w:val="white"/>
                <w:u w:val="single"/>
              </w:rPr>
            </w:pPr>
            <w:r>
              <w:rPr>
                <w:b/>
                <w:highlight w:val="white"/>
                <w:u w:val="single"/>
              </w:rPr>
              <w:t>Total # 4-H Members</w:t>
            </w:r>
          </w:p>
        </w:tc>
        <w:tc>
          <w:tcPr>
            <w:tcW w:w="1410" w:type="dxa"/>
          </w:tcPr>
          <w:p w:rsidR="00320B77" w:rsidRDefault="00D7264E">
            <w:pPr>
              <w:widowControl w:val="0"/>
              <w:spacing w:after="0" w:line="240" w:lineRule="auto"/>
              <w:jc w:val="center"/>
              <w:rPr>
                <w:b/>
                <w:highlight w:val="white"/>
              </w:rPr>
            </w:pPr>
            <w:r>
              <w:rPr>
                <w:b/>
                <w:highlight w:val="white"/>
              </w:rPr>
              <w:t>179</w:t>
            </w:r>
          </w:p>
        </w:tc>
        <w:tc>
          <w:tcPr>
            <w:tcW w:w="1590" w:type="dxa"/>
          </w:tcPr>
          <w:p w:rsidR="00320B77" w:rsidRDefault="00320B77">
            <w:pPr>
              <w:widowControl w:val="0"/>
              <w:spacing w:after="0" w:line="240" w:lineRule="auto"/>
              <w:jc w:val="center"/>
              <w:rPr>
                <w:b/>
                <w:highlight w:val="white"/>
              </w:rPr>
            </w:pPr>
          </w:p>
        </w:tc>
        <w:tc>
          <w:tcPr>
            <w:tcW w:w="2490" w:type="dxa"/>
          </w:tcPr>
          <w:p w:rsidR="00320B77" w:rsidRDefault="00320B77">
            <w:pPr>
              <w:widowControl w:val="0"/>
              <w:spacing w:after="0" w:line="240" w:lineRule="auto"/>
              <w:jc w:val="center"/>
              <w:rPr>
                <w:b/>
                <w:highlight w:val="white"/>
              </w:rPr>
            </w:pPr>
          </w:p>
        </w:tc>
      </w:tr>
      <w:tr w:rsidR="00320B77">
        <w:tc>
          <w:tcPr>
            <w:tcW w:w="3030" w:type="dxa"/>
          </w:tcPr>
          <w:p w:rsidR="00320B77" w:rsidRDefault="00D7264E">
            <w:pPr>
              <w:widowControl w:val="0"/>
              <w:spacing w:after="0" w:line="240" w:lineRule="auto"/>
              <w:rPr>
                <w:b/>
                <w:highlight w:val="white"/>
                <w:u w:val="single"/>
              </w:rPr>
            </w:pPr>
            <w:r>
              <w:rPr>
                <w:b/>
                <w:highlight w:val="white"/>
                <w:u w:val="single"/>
              </w:rPr>
              <w:t>Volunteers</w:t>
            </w:r>
          </w:p>
        </w:tc>
        <w:tc>
          <w:tcPr>
            <w:tcW w:w="1410" w:type="dxa"/>
          </w:tcPr>
          <w:p w:rsidR="00320B77" w:rsidRDefault="00D7264E">
            <w:pPr>
              <w:widowControl w:val="0"/>
              <w:spacing w:after="0" w:line="240" w:lineRule="auto"/>
              <w:jc w:val="center"/>
              <w:rPr>
                <w:b/>
                <w:highlight w:val="white"/>
              </w:rPr>
            </w:pPr>
            <w:r>
              <w:rPr>
                <w:b/>
                <w:highlight w:val="white"/>
              </w:rPr>
              <w:t>38</w:t>
            </w:r>
          </w:p>
        </w:tc>
        <w:tc>
          <w:tcPr>
            <w:tcW w:w="1590" w:type="dxa"/>
          </w:tcPr>
          <w:p w:rsidR="00320B77" w:rsidRDefault="00D7264E">
            <w:pPr>
              <w:widowControl w:val="0"/>
              <w:spacing w:after="0" w:line="240" w:lineRule="auto"/>
              <w:jc w:val="center"/>
              <w:rPr>
                <w:b/>
                <w:highlight w:val="white"/>
              </w:rPr>
            </w:pPr>
            <w:r>
              <w:rPr>
                <w:b/>
                <w:highlight w:val="white"/>
              </w:rPr>
              <w:t>6</w:t>
            </w:r>
          </w:p>
        </w:tc>
        <w:tc>
          <w:tcPr>
            <w:tcW w:w="2490" w:type="dxa"/>
          </w:tcPr>
          <w:p w:rsidR="00320B77" w:rsidRDefault="00D7264E">
            <w:pPr>
              <w:widowControl w:val="0"/>
              <w:spacing w:after="0" w:line="240" w:lineRule="auto"/>
              <w:jc w:val="center"/>
              <w:rPr>
                <w:b/>
                <w:highlight w:val="white"/>
              </w:rPr>
            </w:pPr>
            <w:r>
              <w:rPr>
                <w:b/>
                <w:highlight w:val="white"/>
              </w:rPr>
              <w:t>11</w:t>
            </w:r>
          </w:p>
        </w:tc>
      </w:tr>
    </w:tbl>
    <w:p w:rsidR="00320B77" w:rsidRDefault="00320B77">
      <w:pPr>
        <w:spacing w:after="0" w:line="276" w:lineRule="auto"/>
        <w:rPr>
          <w:b/>
        </w:rPr>
      </w:pPr>
    </w:p>
    <w:p w:rsidR="00320B77" w:rsidRDefault="00D7264E">
      <w:pPr>
        <w:numPr>
          <w:ilvl w:val="0"/>
          <w:numId w:val="5"/>
        </w:numPr>
        <w:spacing w:after="0" w:line="276" w:lineRule="auto"/>
      </w:pPr>
      <w:r>
        <w:rPr>
          <w:b/>
        </w:rPr>
        <w:lastRenderedPageBreak/>
        <w:t>Huey’s Hideaway</w:t>
      </w:r>
      <w:r>
        <w:t xml:space="preserve"> - Summer Day Camp - 12 weeks (Wed is week 11), 24 youth - 4-H members for the Summer </w:t>
      </w:r>
    </w:p>
    <w:p w:rsidR="00320B77" w:rsidRDefault="00320B77">
      <w:pPr>
        <w:spacing w:after="0" w:line="276" w:lineRule="auto"/>
        <w:rPr>
          <w:rFonts w:ascii="Arial" w:eastAsia="Arial" w:hAnsi="Arial" w:cs="Arial"/>
          <w:sz w:val="24"/>
          <w:szCs w:val="24"/>
        </w:rPr>
      </w:pPr>
    </w:p>
    <w:p w:rsidR="00320B77" w:rsidRDefault="00D7264E">
      <w:pPr>
        <w:numPr>
          <w:ilvl w:val="0"/>
          <w:numId w:val="6"/>
        </w:numPr>
        <w:spacing w:after="0" w:line="276" w:lineRule="auto"/>
      </w:pPr>
      <w:r>
        <w:rPr>
          <w:b/>
        </w:rPr>
        <w:t>Library Program</w:t>
      </w:r>
      <w:r>
        <w:t xml:space="preserve"> - All Together Now - Kindness/  How are we alike/different?  Paper flowers, ASL - Friendship Wish (May all I think, say, and do, not hurt anyone and help everyone), Decorate a bookmark to take home  Gilman Library 46 youth - 21 adults and Stetsonville Library  5 youth - 2 adults</w:t>
      </w:r>
    </w:p>
    <w:p w:rsidR="00320B77" w:rsidRDefault="00320B77">
      <w:pPr>
        <w:spacing w:after="0" w:line="276" w:lineRule="auto"/>
      </w:pPr>
    </w:p>
    <w:p w:rsidR="00320B77" w:rsidRDefault="00D7264E">
      <w:pPr>
        <w:numPr>
          <w:ilvl w:val="0"/>
          <w:numId w:val="10"/>
        </w:numPr>
        <w:spacing w:after="0" w:line="276" w:lineRule="auto"/>
      </w:pPr>
      <w:r>
        <w:rPr>
          <w:b/>
        </w:rPr>
        <w:t>Day Camps</w:t>
      </w:r>
      <w:r>
        <w:t xml:space="preserve">   - 40 Registered as of today</w:t>
      </w:r>
    </w:p>
    <w:p w:rsidR="00320B77" w:rsidRDefault="00D7264E">
      <w:pPr>
        <w:numPr>
          <w:ilvl w:val="1"/>
          <w:numId w:val="10"/>
        </w:numPr>
        <w:spacing w:after="0" w:line="276" w:lineRule="auto"/>
      </w:pPr>
      <w:r>
        <w:t>Wood Lake - Tues.  June 27    (10 registered - 7 attended, 5 boys, 2 girls)</w:t>
      </w:r>
    </w:p>
    <w:p w:rsidR="00320B77" w:rsidRDefault="00D7264E">
      <w:pPr>
        <w:numPr>
          <w:ilvl w:val="1"/>
          <w:numId w:val="10"/>
        </w:numPr>
        <w:spacing w:after="0" w:line="276" w:lineRule="auto"/>
      </w:pPr>
      <w:r>
        <w:t>Medford School Forest - July 13  (15 registered - 9 attended)</w:t>
      </w:r>
    </w:p>
    <w:p w:rsidR="00320B77" w:rsidRDefault="00D7264E">
      <w:pPr>
        <w:numPr>
          <w:ilvl w:val="1"/>
          <w:numId w:val="10"/>
        </w:numPr>
        <w:spacing w:after="0" w:line="276" w:lineRule="auto"/>
      </w:pPr>
      <w:r>
        <w:t>Diamond Lake - Tues. August 1 (8)</w:t>
      </w:r>
    </w:p>
    <w:p w:rsidR="00320B77" w:rsidRDefault="00D7264E">
      <w:pPr>
        <w:numPr>
          <w:ilvl w:val="1"/>
          <w:numId w:val="10"/>
        </w:numPr>
        <w:spacing w:after="0" w:line="276" w:lineRule="auto"/>
      </w:pPr>
      <w:r>
        <w:t>Stetsonville - Thurs. August 3  (8)</w:t>
      </w:r>
    </w:p>
    <w:p w:rsidR="00320B77" w:rsidRDefault="00320B77">
      <w:pPr>
        <w:spacing w:after="0" w:line="276" w:lineRule="auto"/>
      </w:pPr>
    </w:p>
    <w:p w:rsidR="00320B77" w:rsidRDefault="00D7264E">
      <w:pPr>
        <w:numPr>
          <w:ilvl w:val="0"/>
          <w:numId w:val="2"/>
        </w:numPr>
        <w:spacing w:after="0" w:line="276" w:lineRule="auto"/>
      </w:pPr>
      <w:r>
        <w:rPr>
          <w:b/>
        </w:rPr>
        <w:t>Annual Financial Reports</w:t>
      </w:r>
      <w:r>
        <w:t xml:space="preserve"> (July 1, 2022-June 30, 2023)  due September 1</w:t>
      </w:r>
    </w:p>
    <w:p w:rsidR="00320B77" w:rsidRDefault="00D7264E">
      <w:pPr>
        <w:numPr>
          <w:ilvl w:val="0"/>
          <w:numId w:val="2"/>
        </w:numPr>
        <w:spacing w:after="0" w:line="276" w:lineRule="auto"/>
      </w:pPr>
      <w:r>
        <w:rPr>
          <w:b/>
        </w:rPr>
        <w:t>Charters</w:t>
      </w:r>
      <w:r>
        <w:t xml:space="preserve"> DUE October 1</w:t>
      </w:r>
    </w:p>
    <w:p w:rsidR="00320B77" w:rsidRDefault="00320B77">
      <w:pPr>
        <w:spacing w:after="0" w:line="276" w:lineRule="auto"/>
      </w:pPr>
    </w:p>
    <w:p w:rsidR="00320B77" w:rsidRDefault="00D7264E">
      <w:pPr>
        <w:numPr>
          <w:ilvl w:val="0"/>
          <w:numId w:val="7"/>
        </w:numPr>
        <w:spacing w:after="0" w:line="276" w:lineRule="auto"/>
      </w:pPr>
      <w:r>
        <w:rPr>
          <w:b/>
        </w:rPr>
        <w:t xml:space="preserve">Taylor County Fair - </w:t>
      </w:r>
      <w:r>
        <w:t>Where’s Julie?  Gave out dozens of 4-H mini frisbees  Display for Food Stand wall   Radio spots - 4 youth    Booth in Grader shed</w:t>
      </w:r>
    </w:p>
    <w:p w:rsidR="00320B77" w:rsidRDefault="00320B77">
      <w:pPr>
        <w:spacing w:after="0" w:line="276" w:lineRule="auto"/>
      </w:pPr>
    </w:p>
    <w:p w:rsidR="00320B77" w:rsidRDefault="00D7264E">
      <w:pPr>
        <w:numPr>
          <w:ilvl w:val="0"/>
          <w:numId w:val="11"/>
        </w:numPr>
        <w:spacing w:after="0" w:line="276" w:lineRule="auto"/>
      </w:pPr>
      <w:r>
        <w:rPr>
          <w:b/>
        </w:rPr>
        <w:t xml:space="preserve">Fall Promotions </w:t>
      </w:r>
      <w:r>
        <w:t>- School enrollments, After School programs (Medford, Stetsonville) Gilman Library - Lego Robotics (Aug. 15 - tomorrow)</w:t>
      </w:r>
    </w:p>
    <w:p w:rsidR="00320B77" w:rsidRDefault="00D7264E">
      <w:pPr>
        <w:spacing w:after="0" w:line="276" w:lineRule="auto"/>
        <w:rPr>
          <w:b/>
        </w:rPr>
      </w:pPr>
      <w:r>
        <w:rPr>
          <w:b/>
        </w:rPr>
        <w:t xml:space="preserve"> </w:t>
      </w:r>
    </w:p>
    <w:p w:rsidR="00320B77" w:rsidRDefault="00D7264E">
      <w:pPr>
        <w:numPr>
          <w:ilvl w:val="0"/>
          <w:numId w:val="3"/>
        </w:numPr>
        <w:spacing w:after="0" w:line="276" w:lineRule="auto"/>
      </w:pPr>
      <w:r>
        <w:rPr>
          <w:b/>
        </w:rPr>
        <w:t xml:space="preserve">Fall Meetings  </w:t>
      </w:r>
      <w:r>
        <w:t xml:space="preserve">   New Family, Record Books</w:t>
      </w:r>
    </w:p>
    <w:p w:rsidR="00320B77" w:rsidRDefault="00D7264E">
      <w:pPr>
        <w:spacing w:after="0" w:line="276" w:lineRule="auto"/>
        <w:ind w:left="720"/>
      </w:pPr>
      <w:r>
        <w:t xml:space="preserve"> </w:t>
      </w:r>
    </w:p>
    <w:p w:rsidR="00320B77" w:rsidRDefault="00D7264E">
      <w:pPr>
        <w:spacing w:after="0"/>
        <w:rPr>
          <w:b/>
          <w:sz w:val="26"/>
          <w:szCs w:val="26"/>
        </w:rPr>
      </w:pPr>
      <w:r>
        <w:rPr>
          <w:b/>
          <w:sz w:val="26"/>
          <w:szCs w:val="26"/>
        </w:rPr>
        <w:t xml:space="preserve">Unfinished Business: </w:t>
      </w:r>
    </w:p>
    <w:p w:rsidR="00320B77" w:rsidRDefault="00D7264E">
      <w:pPr>
        <w:numPr>
          <w:ilvl w:val="0"/>
          <w:numId w:val="4"/>
        </w:numPr>
        <w:pBdr>
          <w:top w:val="nil"/>
          <w:left w:val="nil"/>
          <w:bottom w:val="nil"/>
          <w:right w:val="nil"/>
          <w:between w:val="nil"/>
        </w:pBdr>
        <w:spacing w:after="0"/>
      </w:pPr>
      <w:r>
        <w:rPr>
          <w:color w:val="000000"/>
        </w:rPr>
        <w:t>Plat boo</w:t>
      </w:r>
      <w:r>
        <w:t>k</w:t>
      </w:r>
    </w:p>
    <w:p w:rsidR="00320B77" w:rsidRDefault="00D7264E">
      <w:pPr>
        <w:numPr>
          <w:ilvl w:val="1"/>
          <w:numId w:val="4"/>
        </w:numPr>
        <w:pBdr>
          <w:top w:val="nil"/>
          <w:left w:val="nil"/>
          <w:bottom w:val="nil"/>
          <w:right w:val="nil"/>
          <w:between w:val="nil"/>
        </w:pBdr>
        <w:spacing w:after="0"/>
        <w:rPr>
          <w:highlight w:val="white"/>
        </w:rPr>
      </w:pPr>
      <w:r>
        <w:rPr>
          <w:highlight w:val="white"/>
        </w:rPr>
        <w:t xml:space="preserve">Katie followed up with companies, we are looking at a late spring early 2024 edition. Quote was presented from  Mapping Solutions, a motion was made by Brian and seconded by Cheri to work out the details of a contract with Mapping Solutions to create a digital copy of the platbook for the federation to print and bind. Motion Passed. </w:t>
      </w:r>
    </w:p>
    <w:p w:rsidR="00320B77" w:rsidRDefault="00320B77">
      <w:pPr>
        <w:spacing w:after="0"/>
      </w:pPr>
    </w:p>
    <w:p w:rsidR="00320B77" w:rsidRDefault="00D7264E">
      <w:pPr>
        <w:spacing w:after="0"/>
        <w:rPr>
          <w:sz w:val="26"/>
          <w:szCs w:val="26"/>
        </w:rPr>
      </w:pPr>
      <w:r>
        <w:rPr>
          <w:b/>
          <w:sz w:val="26"/>
          <w:szCs w:val="26"/>
        </w:rPr>
        <w:t xml:space="preserve">New Business: </w:t>
      </w:r>
    </w:p>
    <w:p w:rsidR="00320B77" w:rsidRDefault="00D7264E">
      <w:pPr>
        <w:numPr>
          <w:ilvl w:val="0"/>
          <w:numId w:val="8"/>
        </w:numPr>
        <w:spacing w:after="0" w:line="276" w:lineRule="auto"/>
      </w:pPr>
      <w:r>
        <w:t xml:space="preserve">Fair:  Exhibitor Checks were handed out to leaders </w:t>
      </w:r>
    </w:p>
    <w:p w:rsidR="00320B77" w:rsidRDefault="00D7264E">
      <w:pPr>
        <w:numPr>
          <w:ilvl w:val="0"/>
          <w:numId w:val="8"/>
        </w:numPr>
        <w:spacing w:after="0" w:line="276" w:lineRule="auto"/>
      </w:pPr>
      <w:r>
        <w:t xml:space="preserve">Record Books:  Due Sept 8th, leaders will judge on September 11th before federation meeting. </w:t>
      </w:r>
    </w:p>
    <w:p w:rsidR="00320B77" w:rsidRDefault="00D7264E">
      <w:pPr>
        <w:numPr>
          <w:ilvl w:val="0"/>
          <w:numId w:val="8"/>
        </w:numPr>
        <w:spacing w:after="0" w:line="276" w:lineRule="auto"/>
      </w:pPr>
      <w:r>
        <w:t>Awards and Trip applications are due Sept 8th</w:t>
      </w:r>
    </w:p>
    <w:p w:rsidR="00320B77" w:rsidRDefault="00D7264E">
      <w:pPr>
        <w:numPr>
          <w:ilvl w:val="0"/>
          <w:numId w:val="8"/>
        </w:numPr>
        <w:spacing w:after="0" w:line="276" w:lineRule="auto"/>
      </w:pPr>
      <w:r>
        <w:t xml:space="preserve">Harvest Day Float:  Yes we should have but just kids walking with pull behind wagons. </w:t>
      </w:r>
    </w:p>
    <w:p w:rsidR="00320B77" w:rsidRDefault="00D7264E">
      <w:pPr>
        <w:numPr>
          <w:ilvl w:val="0"/>
          <w:numId w:val="8"/>
        </w:numPr>
        <w:spacing w:after="0" w:line="276" w:lineRule="auto"/>
      </w:pPr>
      <w:r>
        <w:t>Trick or Treat for hungry:  Meet on October 22nd to hang Door hangers and on Oct 29th to collect food</w:t>
      </w:r>
    </w:p>
    <w:p w:rsidR="00320B77" w:rsidRDefault="00D7264E">
      <w:pPr>
        <w:numPr>
          <w:ilvl w:val="0"/>
          <w:numId w:val="8"/>
        </w:numPr>
        <w:spacing w:after="0" w:line="276" w:lineRule="auto"/>
      </w:pPr>
      <w:r>
        <w:t xml:space="preserve">Design a T-Shirt Contest for the County 4H - entries due November 1st </w:t>
      </w:r>
    </w:p>
    <w:p w:rsidR="00320B77" w:rsidRDefault="00320B77">
      <w:pPr>
        <w:spacing w:after="0" w:line="276" w:lineRule="auto"/>
        <w:rPr>
          <w:b/>
        </w:rPr>
      </w:pPr>
    </w:p>
    <w:p w:rsidR="00320B77" w:rsidRDefault="00D7264E">
      <w:pPr>
        <w:spacing w:after="0" w:line="276" w:lineRule="auto"/>
        <w:rPr>
          <w:b/>
        </w:rPr>
      </w:pPr>
      <w:r>
        <w:rPr>
          <w:b/>
          <w:sz w:val="26"/>
          <w:szCs w:val="26"/>
        </w:rPr>
        <w:t>Items for next meeting:</w:t>
      </w:r>
      <w:r>
        <w:rPr>
          <w:b/>
        </w:rPr>
        <w:t xml:space="preserve"> </w:t>
      </w:r>
    </w:p>
    <w:p w:rsidR="00320B77" w:rsidRDefault="00D7264E">
      <w:pPr>
        <w:numPr>
          <w:ilvl w:val="0"/>
          <w:numId w:val="9"/>
        </w:numPr>
        <w:pBdr>
          <w:top w:val="nil"/>
          <w:left w:val="nil"/>
          <w:bottom w:val="nil"/>
          <w:right w:val="nil"/>
          <w:between w:val="nil"/>
        </w:pBdr>
        <w:spacing w:after="0"/>
      </w:pPr>
      <w:r>
        <w:rPr>
          <w:color w:val="000000"/>
        </w:rPr>
        <w:lastRenderedPageBreak/>
        <w:t xml:space="preserve">Plat book </w:t>
      </w:r>
      <w:r>
        <w:t>Update</w:t>
      </w:r>
    </w:p>
    <w:p w:rsidR="00320B77" w:rsidRDefault="00D7264E">
      <w:pPr>
        <w:numPr>
          <w:ilvl w:val="0"/>
          <w:numId w:val="9"/>
        </w:numPr>
        <w:pBdr>
          <w:top w:val="nil"/>
          <w:left w:val="nil"/>
          <w:bottom w:val="nil"/>
          <w:right w:val="nil"/>
          <w:between w:val="nil"/>
        </w:pBdr>
        <w:spacing w:after="0"/>
      </w:pPr>
      <w:r>
        <w:t>Record Books</w:t>
      </w:r>
    </w:p>
    <w:p w:rsidR="00320B77" w:rsidRDefault="00D7264E">
      <w:pPr>
        <w:numPr>
          <w:ilvl w:val="0"/>
          <w:numId w:val="9"/>
        </w:numPr>
        <w:pBdr>
          <w:top w:val="nil"/>
          <w:left w:val="nil"/>
          <w:bottom w:val="nil"/>
          <w:right w:val="nil"/>
          <w:between w:val="nil"/>
        </w:pBdr>
        <w:spacing w:after="0"/>
      </w:pPr>
      <w:r>
        <w:t xml:space="preserve">Award/Trip applications </w:t>
      </w:r>
    </w:p>
    <w:p w:rsidR="00320B77" w:rsidRDefault="00D7264E">
      <w:pPr>
        <w:numPr>
          <w:ilvl w:val="0"/>
          <w:numId w:val="9"/>
        </w:numPr>
        <w:pBdr>
          <w:top w:val="nil"/>
          <w:left w:val="nil"/>
          <w:bottom w:val="nil"/>
          <w:right w:val="nil"/>
          <w:between w:val="nil"/>
        </w:pBdr>
        <w:spacing w:after="0"/>
      </w:pPr>
      <w:r>
        <w:t>Harvest Fest Parade Float</w:t>
      </w:r>
    </w:p>
    <w:p w:rsidR="00320B77" w:rsidRDefault="00D7264E">
      <w:pPr>
        <w:numPr>
          <w:ilvl w:val="0"/>
          <w:numId w:val="9"/>
        </w:numPr>
        <w:pBdr>
          <w:top w:val="nil"/>
          <w:left w:val="nil"/>
          <w:bottom w:val="nil"/>
          <w:right w:val="nil"/>
          <w:between w:val="nil"/>
        </w:pBdr>
        <w:spacing w:after="0"/>
      </w:pPr>
      <w:r>
        <w:t xml:space="preserve">Banquet? </w:t>
      </w:r>
    </w:p>
    <w:p w:rsidR="00320B77" w:rsidRDefault="00320B77">
      <w:pPr>
        <w:pBdr>
          <w:top w:val="nil"/>
          <w:left w:val="nil"/>
          <w:bottom w:val="nil"/>
          <w:right w:val="nil"/>
          <w:between w:val="nil"/>
        </w:pBdr>
        <w:spacing w:after="0"/>
      </w:pPr>
    </w:p>
    <w:p w:rsidR="00320B77" w:rsidRDefault="00D7264E">
      <w:pPr>
        <w:pBdr>
          <w:top w:val="nil"/>
          <w:left w:val="nil"/>
          <w:bottom w:val="nil"/>
          <w:right w:val="nil"/>
          <w:between w:val="nil"/>
        </w:pBdr>
        <w:spacing w:after="0"/>
      </w:pPr>
      <w:r>
        <w:t xml:space="preserve">Motion to adjourn was made by Wendy, seconded by Brian, motion carried. Meeting was adjourned by President Katie Krause at 8:35pm </w:t>
      </w:r>
    </w:p>
    <w:p w:rsidR="00320B77" w:rsidRDefault="00320B77">
      <w:pPr>
        <w:pBdr>
          <w:top w:val="nil"/>
          <w:left w:val="nil"/>
          <w:bottom w:val="nil"/>
          <w:right w:val="nil"/>
          <w:between w:val="nil"/>
        </w:pBdr>
        <w:spacing w:after="0"/>
      </w:pPr>
    </w:p>
    <w:p w:rsidR="00320B77" w:rsidRDefault="00320B77">
      <w:pPr>
        <w:spacing w:after="0"/>
      </w:pPr>
    </w:p>
    <w:p w:rsidR="00320B77" w:rsidRDefault="00320B77">
      <w:pPr>
        <w:spacing w:after="0"/>
      </w:pPr>
    </w:p>
    <w:p w:rsidR="00320B77" w:rsidRDefault="00D7264E">
      <w:pPr>
        <w:spacing w:after="0"/>
      </w:pPr>
      <w:r>
        <w:pict>
          <v:rect id="_x0000_i1025" style="width:0;height:1.5pt" o:hralign="center" o:hrstd="t" o:hr="t" fillcolor="#a0a0a0" stroked="f"/>
        </w:pict>
      </w:r>
    </w:p>
    <w:p w:rsidR="00320B77" w:rsidRDefault="00320B77">
      <w:pPr>
        <w:spacing w:after="0"/>
        <w:jc w:val="center"/>
      </w:pPr>
    </w:p>
    <w:p w:rsidR="00320B77" w:rsidRDefault="00D7264E">
      <w:pPr>
        <w:spacing w:after="0"/>
        <w:jc w:val="center"/>
        <w:rPr>
          <w:b/>
          <w:sz w:val="30"/>
          <w:szCs w:val="30"/>
        </w:rPr>
      </w:pPr>
      <w:r>
        <w:rPr>
          <w:b/>
          <w:sz w:val="30"/>
          <w:szCs w:val="30"/>
        </w:rPr>
        <w:t>Executive Board Minutes June 14th 2023</w:t>
      </w:r>
    </w:p>
    <w:p w:rsidR="00320B77" w:rsidRDefault="00320B77"/>
    <w:p w:rsidR="00320B77" w:rsidRDefault="00D7264E">
      <w:pPr>
        <w:rPr>
          <w:sz w:val="26"/>
          <w:szCs w:val="26"/>
        </w:rPr>
      </w:pPr>
      <w:r>
        <w:t xml:space="preserve">Meeting was called to order by President Katie Krause at 8:36pm.  </w:t>
      </w:r>
    </w:p>
    <w:p w:rsidR="00320B77" w:rsidRDefault="00320B77">
      <w:pPr>
        <w:spacing w:after="0"/>
        <w:rPr>
          <w:b/>
          <w:sz w:val="26"/>
          <w:szCs w:val="26"/>
        </w:rPr>
      </w:pPr>
    </w:p>
    <w:p w:rsidR="00320B77" w:rsidRDefault="00D7264E">
      <w:pPr>
        <w:spacing w:after="0"/>
        <w:rPr>
          <w:b/>
          <w:sz w:val="26"/>
          <w:szCs w:val="26"/>
        </w:rPr>
      </w:pPr>
      <w:r>
        <w:rPr>
          <w:b/>
          <w:sz w:val="26"/>
          <w:szCs w:val="26"/>
        </w:rPr>
        <w:t>Bills and Vouchers:</w:t>
      </w:r>
    </w:p>
    <w:p w:rsidR="00320B77" w:rsidRDefault="00D7264E">
      <w:pPr>
        <w:numPr>
          <w:ilvl w:val="1"/>
          <w:numId w:val="9"/>
        </w:numPr>
        <w:spacing w:after="0"/>
      </w:pPr>
      <w:r>
        <w:t>Print and mail platbooks $90</w:t>
      </w:r>
    </w:p>
    <w:p w:rsidR="00320B77" w:rsidRDefault="00D7264E">
      <w:pPr>
        <w:numPr>
          <w:ilvl w:val="1"/>
          <w:numId w:val="9"/>
        </w:numPr>
        <w:spacing w:after="0"/>
      </w:pPr>
      <w:r>
        <w:t xml:space="preserve">Callie Cat  - $15 - Sam Nitz </w:t>
      </w:r>
    </w:p>
    <w:p w:rsidR="00320B77" w:rsidRDefault="00D7264E">
      <w:pPr>
        <w:spacing w:after="0"/>
      </w:pPr>
      <w:r>
        <w:t xml:space="preserve">It was moved by Brian and seconded by Cheri to pay the bills and vouchers. </w:t>
      </w:r>
    </w:p>
    <w:p w:rsidR="00320B77" w:rsidRDefault="00320B77">
      <w:pPr>
        <w:spacing w:after="0"/>
      </w:pPr>
    </w:p>
    <w:p w:rsidR="00320B77" w:rsidRDefault="00D7264E">
      <w:pPr>
        <w:spacing w:after="0"/>
        <w:rPr>
          <w:b/>
          <w:sz w:val="24"/>
          <w:szCs w:val="24"/>
        </w:rPr>
      </w:pPr>
      <w:r>
        <w:t>Motion to adjourn was made by Cheri seconded by Wendy, motion carried, meeting adjourned by President Katie Krause at 8:42pm.</w:t>
      </w:r>
    </w:p>
    <w:p w:rsidR="00320B77" w:rsidRDefault="00320B77"/>
    <w:p w:rsidR="00320B77" w:rsidRDefault="00D7264E">
      <w:r>
        <w:t xml:space="preserve">Next meeting is scheduled for September 11th @ 7:15pm </w:t>
      </w:r>
    </w:p>
    <w:sectPr w:rsidR="00320B77">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587A"/>
    <w:multiLevelType w:val="multilevel"/>
    <w:tmpl w:val="FA287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D4C15"/>
    <w:multiLevelType w:val="multilevel"/>
    <w:tmpl w:val="075CC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F10C8"/>
    <w:multiLevelType w:val="multilevel"/>
    <w:tmpl w:val="E8F6B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A3361"/>
    <w:multiLevelType w:val="multilevel"/>
    <w:tmpl w:val="B59A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797E21"/>
    <w:multiLevelType w:val="multilevel"/>
    <w:tmpl w:val="3D94D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11E49"/>
    <w:multiLevelType w:val="multilevel"/>
    <w:tmpl w:val="016CF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684CC1"/>
    <w:multiLevelType w:val="multilevel"/>
    <w:tmpl w:val="8272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B43CC3"/>
    <w:multiLevelType w:val="multilevel"/>
    <w:tmpl w:val="8C74A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1572FD"/>
    <w:multiLevelType w:val="multilevel"/>
    <w:tmpl w:val="2B640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7323F9"/>
    <w:multiLevelType w:val="multilevel"/>
    <w:tmpl w:val="7C762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C16E45"/>
    <w:multiLevelType w:val="multilevel"/>
    <w:tmpl w:val="22E06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8877769">
    <w:abstractNumId w:val="5"/>
  </w:num>
  <w:num w:numId="2" w16cid:durableId="1711303384">
    <w:abstractNumId w:val="9"/>
  </w:num>
  <w:num w:numId="3" w16cid:durableId="200174282">
    <w:abstractNumId w:val="1"/>
  </w:num>
  <w:num w:numId="4" w16cid:durableId="1379670473">
    <w:abstractNumId w:val="0"/>
  </w:num>
  <w:num w:numId="5" w16cid:durableId="1030685067">
    <w:abstractNumId w:val="4"/>
  </w:num>
  <w:num w:numId="6" w16cid:durableId="1371299894">
    <w:abstractNumId w:val="2"/>
  </w:num>
  <w:num w:numId="7" w16cid:durableId="696278141">
    <w:abstractNumId w:val="3"/>
  </w:num>
  <w:num w:numId="8" w16cid:durableId="661159270">
    <w:abstractNumId w:val="7"/>
  </w:num>
  <w:num w:numId="9" w16cid:durableId="933631447">
    <w:abstractNumId w:val="10"/>
  </w:num>
  <w:num w:numId="10" w16cid:durableId="794757330">
    <w:abstractNumId w:val="6"/>
  </w:num>
  <w:num w:numId="11" w16cid:durableId="499782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77"/>
    <w:rsid w:val="00320B77"/>
    <w:rsid w:val="00D7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7D5809-1A59-4CED-994D-631BC385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26F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K1V6F16J6NWcGNnbhiXmokPbA==">CgMxLjA4AHIhMV90OGZCYlp3V1dHcGtLUllDQVFiVVhERGFQazB0RHRO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Klussendorf</dc:creator>
  <cp:lastModifiedBy>Phillips Kelly</cp:lastModifiedBy>
  <cp:revision>2</cp:revision>
  <dcterms:created xsi:type="dcterms:W3CDTF">2023-09-08T21:22:00Z</dcterms:created>
  <dcterms:modified xsi:type="dcterms:W3CDTF">2023-09-08T21:22:00Z</dcterms:modified>
</cp:coreProperties>
</file>