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01A90E2E" w:rsidR="00EE4709" w:rsidRPr="00EE4709" w:rsidRDefault="006E29B1" w:rsidP="00EE47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11/13/23-1/8/24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155DEAD1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Exp18.20enses:</w:t>
      </w:r>
    </w:p>
    <w:p w14:paraId="1036098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475C86A" w14:textId="7903DA18" w:rsidR="006E29B1" w:rsidRDefault="006E29B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Liberty 4-H – Window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6BB319F7" w14:textId="23D2C813" w:rsidR="006E29B1" w:rsidRDefault="006E29B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Brown County Treasurer – Mascot Kit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996983E" w14:textId="77777777" w:rsidR="006E29B1" w:rsidRDefault="006E29B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UW Extension Taylor </w:t>
      </w:r>
      <w:proofErr w:type="spellStart"/>
      <w:r>
        <w:rPr>
          <w:sz w:val="28"/>
          <w:szCs w:val="28"/>
        </w:rPr>
        <w:t>Countyn</w:t>
      </w:r>
      <w:proofErr w:type="spellEnd"/>
      <w:r>
        <w:rPr>
          <w:sz w:val="28"/>
          <w:szCs w:val="28"/>
        </w:rPr>
        <w:t>- Plat books/awards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$263.55</w:t>
      </w:r>
    </w:p>
    <w:p w14:paraId="4632F7F8" w14:textId="77777777" w:rsidR="006E29B1" w:rsidRDefault="006E29B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Sports Page – Awards Banquet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$587.47</w:t>
      </w:r>
    </w:p>
    <w:p w14:paraId="75752FB9" w14:textId="5F8A8102" w:rsidR="00EE4709" w:rsidRDefault="006E29B1" w:rsidP="00EE470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– Nov &amp; Dec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4709">
        <w:rPr>
          <w:sz w:val="28"/>
          <w:szCs w:val="28"/>
        </w:rPr>
        <w:tab/>
        <w:t>____________________</w:t>
      </w:r>
    </w:p>
    <w:p w14:paraId="4ABB2B6B" w14:textId="7E2C0A3A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E29B1">
        <w:rPr>
          <w:sz w:val="28"/>
          <w:szCs w:val="28"/>
        </w:rPr>
        <w:t>1091.02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6C77B282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C68CC">
        <w:rPr>
          <w:sz w:val="28"/>
          <w:szCs w:val="28"/>
        </w:rPr>
        <w:t>3</w:t>
      </w:r>
      <w:r w:rsidR="006E29B1">
        <w:rPr>
          <w:sz w:val="28"/>
          <w:szCs w:val="28"/>
        </w:rPr>
        <w:t>60.00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09BF6C35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6E29B1">
        <w:rPr>
          <w:sz w:val="28"/>
          <w:szCs w:val="28"/>
        </w:rPr>
        <w:t>7.18</w:t>
      </w:r>
    </w:p>
    <w:p w14:paraId="428D3BCE" w14:textId="6F5FF6AA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6E29B1">
        <w:rPr>
          <w:sz w:val="28"/>
          <w:szCs w:val="28"/>
        </w:rPr>
        <w:t>5.98</w:t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63F3BAB9" w14:textId="205F991C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E29B1">
        <w:rPr>
          <w:sz w:val="28"/>
          <w:szCs w:val="28"/>
        </w:rPr>
        <w:t>393.16</w:t>
      </w:r>
    </w:p>
    <w:p w14:paraId="47A16467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69A1E8C9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E29B1">
        <w:rPr>
          <w:sz w:val="28"/>
          <w:szCs w:val="28"/>
        </w:rPr>
        <w:t>39,864.10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6E29B1"/>
    <w:rsid w:val="008B22EA"/>
    <w:rsid w:val="00DC68CC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Phillips Kelly</cp:lastModifiedBy>
  <cp:revision>2</cp:revision>
  <dcterms:created xsi:type="dcterms:W3CDTF">2024-01-09T15:57:00Z</dcterms:created>
  <dcterms:modified xsi:type="dcterms:W3CDTF">2024-01-09T15:57:00Z</dcterms:modified>
</cp:coreProperties>
</file>