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7EC6" w14:textId="77777777" w:rsidR="0000309E" w:rsidRPr="00EE4709" w:rsidRDefault="0000309E" w:rsidP="0000309E">
      <w:pPr>
        <w:pStyle w:val="NoSpacing"/>
        <w:jc w:val="center"/>
        <w:rPr>
          <w:b/>
          <w:bCs/>
          <w:sz w:val="28"/>
          <w:szCs w:val="28"/>
        </w:rPr>
      </w:pPr>
      <w:r w:rsidRPr="00EE4709">
        <w:rPr>
          <w:b/>
          <w:bCs/>
          <w:sz w:val="28"/>
          <w:szCs w:val="28"/>
        </w:rPr>
        <w:t>Taylor County 4-H Federation</w:t>
      </w:r>
    </w:p>
    <w:p w14:paraId="341E53B6" w14:textId="0C45C222" w:rsidR="0000309E" w:rsidRPr="00EE4709" w:rsidRDefault="0000309E" w:rsidP="0000309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</w:t>
      </w:r>
    </w:p>
    <w:p w14:paraId="0A7E4889" w14:textId="6B94DEDE" w:rsidR="0000309E" w:rsidRPr="00EE4709" w:rsidRDefault="0000309E" w:rsidP="0000309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11/11/24 – 12/31/24</w:t>
      </w:r>
    </w:p>
    <w:p w14:paraId="573EE895" w14:textId="77777777" w:rsidR="0000309E" w:rsidRDefault="0000309E" w:rsidP="0000309E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9B153F6" w14:textId="20FBF161" w:rsidR="0000309E" w:rsidRDefault="0000309E" w:rsidP="0000309E">
      <w:pPr>
        <w:pStyle w:val="NoSpacing"/>
        <w:rPr>
          <w:sz w:val="28"/>
          <w:szCs w:val="28"/>
        </w:rPr>
      </w:pPr>
    </w:p>
    <w:p w14:paraId="12EED3F2" w14:textId="60E5312F" w:rsidR="0000309E" w:rsidRDefault="0000309E" w:rsidP="0000309E">
      <w:pPr>
        <w:pStyle w:val="NoSpacing"/>
        <w:rPr>
          <w:b/>
          <w:bCs/>
          <w:sz w:val="28"/>
          <w:szCs w:val="28"/>
        </w:rPr>
      </w:pPr>
      <w:r w:rsidRPr="0000309E">
        <w:rPr>
          <w:b/>
          <w:bCs/>
          <w:sz w:val="28"/>
          <w:szCs w:val="28"/>
        </w:rPr>
        <w:t>Beginning Account Balance on 11/30/24:               $36622.36</w:t>
      </w:r>
    </w:p>
    <w:p w14:paraId="40E5E733" w14:textId="77777777" w:rsidR="0000309E" w:rsidRPr="0000309E" w:rsidRDefault="0000309E" w:rsidP="0000309E">
      <w:pPr>
        <w:pStyle w:val="NoSpacing"/>
        <w:rPr>
          <w:b/>
          <w:bCs/>
          <w:sz w:val="28"/>
          <w:szCs w:val="28"/>
        </w:rPr>
      </w:pPr>
    </w:p>
    <w:p w14:paraId="6F459AA4" w14:textId="77777777" w:rsidR="0000309E" w:rsidRDefault="0000309E" w:rsidP="0000309E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Checking Account Expenses:</w:t>
      </w:r>
    </w:p>
    <w:p w14:paraId="5C4A7A77" w14:textId="77777777" w:rsidR="0000309E" w:rsidRDefault="0000309E" w:rsidP="0000309E">
      <w:pPr>
        <w:pStyle w:val="NoSpacing"/>
        <w:rPr>
          <w:sz w:val="28"/>
          <w:szCs w:val="28"/>
        </w:rPr>
      </w:pPr>
    </w:p>
    <w:p w14:paraId="73F4E5BF" w14:textId="767CB17A" w:rsidR="0000309E" w:rsidRDefault="00753FA1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Nicole Butt (</w:t>
      </w:r>
      <w:r w:rsidR="0000309E">
        <w:rPr>
          <w:sz w:val="28"/>
          <w:szCs w:val="28"/>
        </w:rPr>
        <w:t>Callie Cat</w:t>
      </w:r>
      <w:r>
        <w:rPr>
          <w:sz w:val="28"/>
          <w:szCs w:val="28"/>
        </w:rPr>
        <w:t>)</w:t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  <w:t>$15.00</w:t>
      </w:r>
    </w:p>
    <w:p w14:paraId="2EEBFB92" w14:textId="59C8864B" w:rsidR="0000309E" w:rsidRDefault="0027099F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A&amp;T Industries (pins &amp; seals)</w:t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  <w:t>$57.40</w:t>
      </w:r>
    </w:p>
    <w:p w14:paraId="4D367FD7" w14:textId="5B380F69" w:rsidR="0000309E" w:rsidRDefault="0027099F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UW Extension (Print Plat books) </w:t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  <w:t>$558.00</w:t>
      </w:r>
    </w:p>
    <w:p w14:paraId="71BDAB57" w14:textId="633B8CDC" w:rsidR="0000309E" w:rsidRDefault="00753FA1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Star News Ad</w:t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  <w:t>$239.00</w:t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</w:r>
      <w:r w:rsidR="0000309E">
        <w:rPr>
          <w:sz w:val="28"/>
          <w:szCs w:val="28"/>
        </w:rPr>
        <w:tab/>
        <w:t>____________________</w:t>
      </w:r>
    </w:p>
    <w:p w14:paraId="14632FA1" w14:textId="30D0DFBF" w:rsidR="0000309E" w:rsidRPr="0000309E" w:rsidRDefault="0000309E" w:rsidP="0000309E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>Total Expenses</w:t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  <w:t>$ 869.40</w:t>
      </w:r>
    </w:p>
    <w:p w14:paraId="3C26F341" w14:textId="77777777" w:rsidR="0000309E" w:rsidRPr="0000309E" w:rsidRDefault="0000309E" w:rsidP="0000309E">
      <w:pPr>
        <w:pStyle w:val="NoSpacing"/>
        <w:rPr>
          <w:b/>
          <w:bCs/>
          <w:sz w:val="28"/>
          <w:szCs w:val="28"/>
        </w:rPr>
      </w:pPr>
    </w:p>
    <w:p w14:paraId="3D4ECE31" w14:textId="77777777" w:rsidR="0000309E" w:rsidRDefault="0000309E" w:rsidP="0000309E">
      <w:pPr>
        <w:pStyle w:val="NoSpacing"/>
        <w:rPr>
          <w:sz w:val="28"/>
          <w:szCs w:val="28"/>
        </w:rPr>
      </w:pPr>
    </w:p>
    <w:p w14:paraId="26212570" w14:textId="77777777" w:rsidR="0000309E" w:rsidRDefault="0000309E" w:rsidP="0000309E">
      <w:pPr>
        <w:pStyle w:val="NoSpacing"/>
        <w:rPr>
          <w:b/>
          <w:bCs/>
          <w:sz w:val="28"/>
          <w:szCs w:val="28"/>
          <w:u w:val="single"/>
        </w:rPr>
      </w:pPr>
      <w:r w:rsidRPr="0000309E">
        <w:rPr>
          <w:b/>
          <w:bCs/>
          <w:sz w:val="28"/>
          <w:szCs w:val="28"/>
          <w:u w:val="single"/>
        </w:rPr>
        <w:t>Deposits:</w:t>
      </w:r>
    </w:p>
    <w:p w14:paraId="29832A75" w14:textId="77777777" w:rsidR="0000309E" w:rsidRDefault="0000309E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Plat book Sales: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$320.00</w:t>
      </w:r>
    </w:p>
    <w:p w14:paraId="4A8C989E" w14:textId="55FF85B0" w:rsidR="0000309E" w:rsidRDefault="0000309E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Interest: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$15.98</w:t>
      </w:r>
    </w:p>
    <w:p w14:paraId="0EC7C310" w14:textId="77777777" w:rsidR="0000309E" w:rsidRDefault="0000309E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92F23D" w14:textId="77777777" w:rsidR="0000309E" w:rsidRDefault="0000309E" w:rsidP="000030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4063D531" w14:textId="46EA5A9A" w:rsidR="0000309E" w:rsidRPr="0000309E" w:rsidRDefault="0000309E" w:rsidP="0000309E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>Total Deposits:</w:t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  <w:t>$335.98</w:t>
      </w:r>
    </w:p>
    <w:p w14:paraId="50F69A22" w14:textId="77777777" w:rsidR="0000309E" w:rsidRDefault="0000309E" w:rsidP="0000309E">
      <w:pPr>
        <w:pStyle w:val="NoSpacing"/>
        <w:rPr>
          <w:sz w:val="28"/>
          <w:szCs w:val="28"/>
        </w:rPr>
      </w:pPr>
    </w:p>
    <w:p w14:paraId="1F83E252" w14:textId="3E7E956B" w:rsidR="0000309E" w:rsidRPr="0000309E" w:rsidRDefault="0000309E" w:rsidP="0000309E">
      <w:pPr>
        <w:pStyle w:val="NoSpacing"/>
        <w:rPr>
          <w:b/>
          <w:bCs/>
          <w:sz w:val="28"/>
          <w:szCs w:val="28"/>
        </w:rPr>
      </w:pPr>
      <w:r w:rsidRPr="0000309E">
        <w:rPr>
          <w:b/>
          <w:bCs/>
          <w:sz w:val="28"/>
          <w:szCs w:val="28"/>
        </w:rPr>
        <w:t>Account Balance as of 12/31/24:</w:t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</w:r>
      <w:r w:rsidRPr="0000309E">
        <w:rPr>
          <w:b/>
          <w:bCs/>
          <w:sz w:val="28"/>
          <w:szCs w:val="28"/>
        </w:rPr>
        <w:tab/>
        <w:t>$35,989.94</w:t>
      </w:r>
    </w:p>
    <w:p w14:paraId="07EDF5F1" w14:textId="77777777" w:rsidR="0000309E" w:rsidRDefault="0000309E"/>
    <w:sectPr w:rsidR="0000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9E"/>
    <w:rsid w:val="0000309E"/>
    <w:rsid w:val="0027099F"/>
    <w:rsid w:val="00753FA1"/>
    <w:rsid w:val="009B1C00"/>
    <w:rsid w:val="00DA0E96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B455"/>
  <w15:chartTrackingRefBased/>
  <w15:docId w15:val="{7CB649AF-7435-419D-9EB9-1A6CC89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0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309E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Rudolph</dc:creator>
  <cp:keywords/>
  <dc:description/>
  <cp:lastModifiedBy>Phillips Kelly</cp:lastModifiedBy>
  <cp:revision>2</cp:revision>
  <dcterms:created xsi:type="dcterms:W3CDTF">2025-01-14T16:59:00Z</dcterms:created>
  <dcterms:modified xsi:type="dcterms:W3CDTF">2025-01-14T16:59:00Z</dcterms:modified>
</cp:coreProperties>
</file>